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4E" w:rsidRPr="00D75606" w:rsidRDefault="00D75606" w:rsidP="00D75606">
      <w:pPr>
        <w:spacing w:after="0"/>
        <w:jc w:val="center"/>
        <w:rPr>
          <w:b/>
          <w:sz w:val="28"/>
          <w:szCs w:val="28"/>
        </w:rPr>
      </w:pPr>
      <w:r w:rsidRPr="00D75606">
        <w:rPr>
          <w:b/>
          <w:sz w:val="28"/>
          <w:szCs w:val="28"/>
        </w:rPr>
        <w:t>DIETETYKA I ROK</w:t>
      </w:r>
    </w:p>
    <w:p w:rsidR="00D75606" w:rsidRPr="00D75606" w:rsidRDefault="00D75606" w:rsidP="00D75606">
      <w:pPr>
        <w:spacing w:after="0"/>
        <w:jc w:val="center"/>
        <w:rPr>
          <w:b/>
          <w:sz w:val="28"/>
          <w:szCs w:val="28"/>
        </w:rPr>
      </w:pPr>
      <w:r w:rsidRPr="00D75606">
        <w:rPr>
          <w:b/>
          <w:sz w:val="28"/>
          <w:szCs w:val="28"/>
        </w:rPr>
        <w:t>CHEMIA OGÓLNA I NIEORGANICZNA</w:t>
      </w:r>
    </w:p>
    <w:p w:rsidR="00D75606" w:rsidRPr="00D75606" w:rsidRDefault="00D75606" w:rsidP="00D75606">
      <w:pPr>
        <w:spacing w:after="0"/>
        <w:jc w:val="center"/>
        <w:rPr>
          <w:sz w:val="28"/>
          <w:szCs w:val="28"/>
        </w:rPr>
      </w:pPr>
      <w:r w:rsidRPr="00D75606">
        <w:rPr>
          <w:sz w:val="28"/>
          <w:szCs w:val="28"/>
        </w:rPr>
        <w:t>Plan ćwiczeń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683"/>
      </w:tblGrid>
      <w:tr w:rsidR="00D75606" w:rsidTr="00D75606">
        <w:trPr>
          <w:jc w:val="center"/>
        </w:trPr>
        <w:tc>
          <w:tcPr>
            <w:tcW w:w="1526" w:type="dxa"/>
          </w:tcPr>
          <w:p w:rsidR="00D75606" w:rsidRPr="00D75606" w:rsidRDefault="00D75606" w:rsidP="00D75606">
            <w:pPr>
              <w:jc w:val="center"/>
              <w:rPr>
                <w:sz w:val="28"/>
                <w:szCs w:val="28"/>
              </w:rPr>
            </w:pPr>
            <w:r w:rsidRPr="00D75606">
              <w:rPr>
                <w:sz w:val="28"/>
                <w:szCs w:val="28"/>
              </w:rPr>
              <w:t xml:space="preserve">Data </w:t>
            </w:r>
          </w:p>
        </w:tc>
        <w:tc>
          <w:tcPr>
            <w:tcW w:w="7683" w:type="dxa"/>
          </w:tcPr>
          <w:p w:rsidR="00D75606" w:rsidRPr="00D75606" w:rsidRDefault="00D75606" w:rsidP="00D75606">
            <w:pPr>
              <w:jc w:val="center"/>
              <w:rPr>
                <w:sz w:val="28"/>
                <w:szCs w:val="28"/>
              </w:rPr>
            </w:pPr>
            <w:r w:rsidRPr="00D75606">
              <w:rPr>
                <w:sz w:val="28"/>
                <w:szCs w:val="28"/>
              </w:rPr>
              <w:t>Temat zajęć</w:t>
            </w:r>
          </w:p>
        </w:tc>
      </w:tr>
      <w:tr w:rsidR="00D75606" w:rsidTr="00D75606">
        <w:trPr>
          <w:jc w:val="center"/>
        </w:trPr>
        <w:tc>
          <w:tcPr>
            <w:tcW w:w="1526" w:type="dxa"/>
          </w:tcPr>
          <w:p w:rsidR="00D75606" w:rsidRPr="00D75606" w:rsidRDefault="00D75606" w:rsidP="00FD5AEA">
            <w:pPr>
              <w:jc w:val="center"/>
              <w:rPr>
                <w:sz w:val="28"/>
                <w:szCs w:val="28"/>
              </w:rPr>
            </w:pPr>
            <w:r w:rsidRPr="00D75606">
              <w:rPr>
                <w:sz w:val="28"/>
                <w:szCs w:val="28"/>
              </w:rPr>
              <w:t>0</w:t>
            </w:r>
            <w:r w:rsidR="00FD5AEA">
              <w:rPr>
                <w:sz w:val="28"/>
                <w:szCs w:val="28"/>
              </w:rPr>
              <w:t>4</w:t>
            </w:r>
            <w:r w:rsidRPr="00D75606">
              <w:rPr>
                <w:sz w:val="28"/>
                <w:szCs w:val="28"/>
              </w:rPr>
              <w:t>.10.1</w:t>
            </w:r>
            <w:r w:rsidR="00FD5AEA">
              <w:rPr>
                <w:sz w:val="28"/>
                <w:szCs w:val="28"/>
              </w:rPr>
              <w:t>7</w:t>
            </w:r>
          </w:p>
        </w:tc>
        <w:tc>
          <w:tcPr>
            <w:tcW w:w="7683" w:type="dxa"/>
          </w:tcPr>
          <w:p w:rsidR="00D75606" w:rsidRPr="00D75606" w:rsidRDefault="00D75606" w:rsidP="00D75606">
            <w:pPr>
              <w:rPr>
                <w:sz w:val="28"/>
                <w:szCs w:val="28"/>
              </w:rPr>
            </w:pPr>
            <w:r w:rsidRPr="00D75606">
              <w:rPr>
                <w:rFonts w:cs="Arial"/>
                <w:sz w:val="28"/>
                <w:szCs w:val="28"/>
              </w:rPr>
              <w:t>Bezpieczeństwo pracy w laboratorium chemicznym.  Zasady prowadzenia dziennika laboratoryjnego. Pomiar masy i objętości. Roztwory: przygotowanie, rozcieńczenia, przeliczanie stężeń (4 godz.)</w:t>
            </w:r>
          </w:p>
        </w:tc>
      </w:tr>
      <w:tr w:rsidR="00D75606" w:rsidTr="00D75606">
        <w:trPr>
          <w:jc w:val="center"/>
        </w:trPr>
        <w:tc>
          <w:tcPr>
            <w:tcW w:w="1526" w:type="dxa"/>
          </w:tcPr>
          <w:p w:rsidR="00D75606" w:rsidRPr="00D75606" w:rsidRDefault="00914F8A" w:rsidP="00FD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5AEA">
              <w:rPr>
                <w:sz w:val="28"/>
                <w:szCs w:val="28"/>
              </w:rPr>
              <w:t>1</w:t>
            </w:r>
            <w:r w:rsidR="00D75606" w:rsidRPr="00D75606">
              <w:rPr>
                <w:sz w:val="28"/>
                <w:szCs w:val="28"/>
              </w:rPr>
              <w:t>.10.1</w:t>
            </w:r>
            <w:r w:rsidR="00FD5AEA">
              <w:rPr>
                <w:sz w:val="28"/>
                <w:szCs w:val="28"/>
              </w:rPr>
              <w:t>7</w:t>
            </w:r>
          </w:p>
        </w:tc>
        <w:tc>
          <w:tcPr>
            <w:tcW w:w="7683" w:type="dxa"/>
          </w:tcPr>
          <w:p w:rsidR="00D75606" w:rsidRPr="00D75606" w:rsidRDefault="00D75606" w:rsidP="00D75606">
            <w:pPr>
              <w:rPr>
                <w:rFonts w:cs="Arial"/>
                <w:sz w:val="28"/>
                <w:szCs w:val="28"/>
              </w:rPr>
            </w:pPr>
            <w:r w:rsidRPr="00D75606">
              <w:rPr>
                <w:rFonts w:cs="Arial"/>
                <w:sz w:val="28"/>
                <w:szCs w:val="28"/>
              </w:rPr>
              <w:t>Analiza chemiczna jakościowa: identyfikacja wybranych kationów i anionów (4 godz.)</w:t>
            </w:r>
          </w:p>
        </w:tc>
      </w:tr>
      <w:tr w:rsidR="00D75606" w:rsidTr="00D75606">
        <w:trPr>
          <w:jc w:val="center"/>
        </w:trPr>
        <w:tc>
          <w:tcPr>
            <w:tcW w:w="1526" w:type="dxa"/>
          </w:tcPr>
          <w:p w:rsidR="00D75606" w:rsidRPr="00D75606" w:rsidRDefault="00FD5AEA" w:rsidP="00FD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75606" w:rsidRPr="00D75606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683" w:type="dxa"/>
          </w:tcPr>
          <w:p w:rsidR="00067FE1" w:rsidRDefault="00D75606" w:rsidP="00D75606">
            <w:pPr>
              <w:rPr>
                <w:rFonts w:cs="Arial"/>
                <w:sz w:val="28"/>
                <w:szCs w:val="28"/>
              </w:rPr>
            </w:pPr>
            <w:r w:rsidRPr="00D75606">
              <w:rPr>
                <w:rFonts w:cs="Arial"/>
                <w:sz w:val="28"/>
                <w:szCs w:val="28"/>
              </w:rPr>
              <w:t>Analiza chemiczna ilościowa: miareczkowanie alkacymetryczne i kompleksometryczne(4 godz.)</w:t>
            </w:r>
          </w:p>
          <w:p w:rsidR="00D75606" w:rsidRPr="00067FE1" w:rsidRDefault="00067FE1" w:rsidP="00D7560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KARTKÓWKA:przeliczanie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stężeń, analiza wolumetryczna</w:t>
            </w:r>
          </w:p>
        </w:tc>
      </w:tr>
      <w:tr w:rsidR="00D75606" w:rsidTr="00D75606">
        <w:trPr>
          <w:jc w:val="center"/>
        </w:trPr>
        <w:tc>
          <w:tcPr>
            <w:tcW w:w="1526" w:type="dxa"/>
          </w:tcPr>
          <w:p w:rsidR="00D75606" w:rsidRPr="00D75606" w:rsidRDefault="00FD5AEA" w:rsidP="00FD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  <w:r w:rsidR="00D75606" w:rsidRPr="00D7560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683" w:type="dxa"/>
          </w:tcPr>
          <w:p w:rsidR="00D75606" w:rsidRPr="00D75606" w:rsidRDefault="00D75606" w:rsidP="00D75606">
            <w:pPr>
              <w:rPr>
                <w:sz w:val="28"/>
                <w:szCs w:val="28"/>
              </w:rPr>
            </w:pPr>
            <w:r w:rsidRPr="00D75606">
              <w:rPr>
                <w:rFonts w:cs="Arial"/>
                <w:sz w:val="28"/>
                <w:szCs w:val="28"/>
              </w:rPr>
              <w:t xml:space="preserve">Analiza instrumentalna: </w:t>
            </w:r>
            <w:proofErr w:type="spellStart"/>
            <w:r w:rsidRPr="00D75606">
              <w:rPr>
                <w:rFonts w:cs="Arial"/>
                <w:sz w:val="28"/>
                <w:szCs w:val="28"/>
              </w:rPr>
              <w:t>pH-metria</w:t>
            </w:r>
            <w:proofErr w:type="spellEnd"/>
            <w:r w:rsidRPr="00D75606">
              <w:rPr>
                <w:rFonts w:cs="Arial"/>
                <w:sz w:val="28"/>
                <w:szCs w:val="28"/>
              </w:rPr>
              <w:t xml:space="preserve"> i roztwory buforowe (4 godz.)</w:t>
            </w:r>
          </w:p>
        </w:tc>
      </w:tr>
      <w:tr w:rsidR="00D75606" w:rsidTr="00D75606">
        <w:trPr>
          <w:jc w:val="center"/>
        </w:trPr>
        <w:tc>
          <w:tcPr>
            <w:tcW w:w="1526" w:type="dxa"/>
          </w:tcPr>
          <w:p w:rsidR="00D75606" w:rsidRPr="00D75606" w:rsidRDefault="00FD5AEA" w:rsidP="00FD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75606" w:rsidRPr="00D75606">
              <w:rPr>
                <w:sz w:val="28"/>
                <w:szCs w:val="28"/>
              </w:rPr>
              <w:t>.1</w:t>
            </w:r>
            <w:r w:rsidR="00914F8A">
              <w:rPr>
                <w:sz w:val="28"/>
                <w:szCs w:val="28"/>
              </w:rPr>
              <w:t>1</w:t>
            </w:r>
            <w:r w:rsidR="00D75606" w:rsidRPr="00D7560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683" w:type="dxa"/>
          </w:tcPr>
          <w:p w:rsidR="00D75606" w:rsidRPr="00D75606" w:rsidRDefault="00D75606" w:rsidP="00D75606">
            <w:pPr>
              <w:rPr>
                <w:sz w:val="28"/>
                <w:szCs w:val="28"/>
              </w:rPr>
            </w:pPr>
            <w:r w:rsidRPr="00D75606">
              <w:rPr>
                <w:rFonts w:cs="Arial"/>
                <w:sz w:val="28"/>
                <w:szCs w:val="28"/>
              </w:rPr>
              <w:t>Analiza instrumentalna: spektrofotometria UV/VIS (4 godz.)</w:t>
            </w:r>
          </w:p>
        </w:tc>
      </w:tr>
      <w:tr w:rsidR="00D75606" w:rsidTr="00D75606">
        <w:trPr>
          <w:jc w:val="center"/>
        </w:trPr>
        <w:tc>
          <w:tcPr>
            <w:tcW w:w="1526" w:type="dxa"/>
          </w:tcPr>
          <w:p w:rsidR="00D75606" w:rsidRPr="00D75606" w:rsidRDefault="00FD5AEA" w:rsidP="00FD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75606" w:rsidRPr="00D75606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683" w:type="dxa"/>
          </w:tcPr>
          <w:p w:rsidR="00D75606" w:rsidRDefault="00D75606" w:rsidP="00D75606">
            <w:pPr>
              <w:rPr>
                <w:rFonts w:cs="Arial"/>
                <w:sz w:val="28"/>
                <w:szCs w:val="28"/>
              </w:rPr>
            </w:pPr>
            <w:r w:rsidRPr="00D75606">
              <w:rPr>
                <w:rFonts w:cs="Arial"/>
                <w:sz w:val="28"/>
                <w:szCs w:val="28"/>
              </w:rPr>
              <w:t>Obliczenia chemiczne: ćwiczenia rachunkowe (4 godz.)</w:t>
            </w:r>
          </w:p>
          <w:p w:rsidR="00067FE1" w:rsidRPr="00067FE1" w:rsidRDefault="00067FE1" w:rsidP="00D75606">
            <w:pPr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067FE1">
              <w:rPr>
                <w:rFonts w:cs="Arial"/>
                <w:i/>
                <w:sz w:val="20"/>
                <w:szCs w:val="20"/>
              </w:rPr>
              <w:t>KARTKÓWKA:</w:t>
            </w:r>
            <w:r>
              <w:rPr>
                <w:rFonts w:cs="Arial"/>
                <w:i/>
                <w:sz w:val="20"/>
                <w:szCs w:val="20"/>
              </w:rPr>
              <w:t>obliczenia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chemiczne</w:t>
            </w:r>
          </w:p>
        </w:tc>
      </w:tr>
      <w:tr w:rsidR="00D75606" w:rsidTr="00D75606">
        <w:trPr>
          <w:jc w:val="center"/>
        </w:trPr>
        <w:tc>
          <w:tcPr>
            <w:tcW w:w="1526" w:type="dxa"/>
          </w:tcPr>
          <w:p w:rsidR="00D75606" w:rsidRPr="00D75606" w:rsidRDefault="00FD5AEA" w:rsidP="00FD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75606" w:rsidRPr="00D75606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683" w:type="dxa"/>
          </w:tcPr>
          <w:p w:rsidR="00D75606" w:rsidRPr="00D75606" w:rsidRDefault="00D75606" w:rsidP="00D75606">
            <w:pPr>
              <w:rPr>
                <w:sz w:val="28"/>
                <w:szCs w:val="28"/>
              </w:rPr>
            </w:pPr>
            <w:r w:rsidRPr="00D75606">
              <w:rPr>
                <w:rFonts w:cs="Arial"/>
                <w:sz w:val="28"/>
                <w:szCs w:val="28"/>
              </w:rPr>
              <w:t xml:space="preserve">Ćwiczenia powtórkowe/odróbkowe. </w:t>
            </w:r>
            <w:r w:rsidRPr="00FF0E49">
              <w:rPr>
                <w:rFonts w:cs="Arial"/>
                <w:b/>
                <w:sz w:val="28"/>
                <w:szCs w:val="28"/>
              </w:rPr>
              <w:t>Sprawdzian zaliczeniowy</w:t>
            </w:r>
            <w:r w:rsidRPr="00D75606">
              <w:rPr>
                <w:rFonts w:cs="Arial"/>
                <w:sz w:val="28"/>
                <w:szCs w:val="28"/>
              </w:rPr>
              <w:t xml:space="preserve"> (4 godz.)</w:t>
            </w:r>
          </w:p>
        </w:tc>
      </w:tr>
      <w:tr w:rsidR="00D75606" w:rsidTr="00D75606">
        <w:trPr>
          <w:jc w:val="center"/>
        </w:trPr>
        <w:tc>
          <w:tcPr>
            <w:tcW w:w="1526" w:type="dxa"/>
          </w:tcPr>
          <w:p w:rsidR="00D75606" w:rsidRPr="00D75606" w:rsidRDefault="00D75606" w:rsidP="00D75606">
            <w:pPr>
              <w:jc w:val="center"/>
              <w:rPr>
                <w:sz w:val="28"/>
                <w:szCs w:val="28"/>
              </w:rPr>
            </w:pPr>
            <w:r w:rsidRPr="00D75606">
              <w:rPr>
                <w:sz w:val="28"/>
                <w:szCs w:val="28"/>
              </w:rPr>
              <w:t>Do ustalenia</w:t>
            </w:r>
          </w:p>
        </w:tc>
        <w:tc>
          <w:tcPr>
            <w:tcW w:w="7683" w:type="dxa"/>
          </w:tcPr>
          <w:p w:rsidR="00D75606" w:rsidRPr="00D75606" w:rsidRDefault="00D75606" w:rsidP="00D75606">
            <w:pPr>
              <w:rPr>
                <w:sz w:val="28"/>
                <w:szCs w:val="28"/>
              </w:rPr>
            </w:pPr>
            <w:r w:rsidRPr="00D75606">
              <w:rPr>
                <w:sz w:val="28"/>
                <w:szCs w:val="28"/>
              </w:rPr>
              <w:t>Sprawdzian zaliczeniowy – II termin (2 godz</w:t>
            </w:r>
            <w:r>
              <w:rPr>
                <w:sz w:val="28"/>
                <w:szCs w:val="28"/>
              </w:rPr>
              <w:t>.</w:t>
            </w:r>
            <w:r w:rsidRPr="00D75606">
              <w:rPr>
                <w:sz w:val="28"/>
                <w:szCs w:val="28"/>
              </w:rPr>
              <w:t>)</w:t>
            </w:r>
          </w:p>
        </w:tc>
      </w:tr>
    </w:tbl>
    <w:p w:rsidR="00B262DD" w:rsidRPr="00B262DD" w:rsidRDefault="00D75606" w:rsidP="00B262DD">
      <w:pPr>
        <w:ind w:firstLine="708"/>
        <w:rPr>
          <w:b/>
          <w:sz w:val="24"/>
          <w:szCs w:val="24"/>
        </w:rPr>
      </w:pPr>
      <w:r w:rsidRPr="00B262DD">
        <w:rPr>
          <w:b/>
          <w:sz w:val="24"/>
          <w:szCs w:val="24"/>
        </w:rPr>
        <w:t xml:space="preserve">Godziny zajęć: </w:t>
      </w:r>
      <w:r w:rsidR="00B262DD" w:rsidRPr="00B262DD">
        <w:rPr>
          <w:b/>
          <w:sz w:val="24"/>
          <w:szCs w:val="24"/>
        </w:rPr>
        <w:t xml:space="preserve">8.00 – 11.00: grupy </w:t>
      </w:r>
      <w:r w:rsidR="00FD5AEA">
        <w:rPr>
          <w:b/>
          <w:sz w:val="24"/>
          <w:szCs w:val="24"/>
        </w:rPr>
        <w:t>I, II, III, IV</w:t>
      </w:r>
      <w:r w:rsidR="00B262DD">
        <w:rPr>
          <w:b/>
          <w:sz w:val="24"/>
          <w:szCs w:val="24"/>
        </w:rPr>
        <w:br/>
      </w:r>
      <w:r w:rsidR="00B262DD">
        <w:rPr>
          <w:b/>
          <w:sz w:val="24"/>
          <w:szCs w:val="24"/>
        </w:rPr>
        <w:tab/>
      </w:r>
      <w:r w:rsidR="00B262DD">
        <w:rPr>
          <w:b/>
          <w:sz w:val="24"/>
          <w:szCs w:val="24"/>
        </w:rPr>
        <w:tab/>
      </w:r>
      <w:r w:rsidR="00B262DD">
        <w:rPr>
          <w:b/>
          <w:sz w:val="24"/>
          <w:szCs w:val="24"/>
        </w:rPr>
        <w:tab/>
        <w:t xml:space="preserve">11.30 – 14.30: grupy </w:t>
      </w:r>
      <w:r w:rsidR="00FD5AEA">
        <w:rPr>
          <w:b/>
          <w:sz w:val="24"/>
          <w:szCs w:val="24"/>
        </w:rPr>
        <w:t>V, VI, VII, VIII</w:t>
      </w:r>
    </w:p>
    <w:p w:rsidR="00B262DD" w:rsidRPr="00067FE1" w:rsidRDefault="00067FE1" w:rsidP="00067FE1">
      <w:pPr>
        <w:jc w:val="center"/>
        <w:rPr>
          <w:b/>
          <w:sz w:val="28"/>
          <w:szCs w:val="28"/>
          <w:u w:val="single"/>
        </w:rPr>
      </w:pPr>
      <w:r w:rsidRPr="00067FE1">
        <w:rPr>
          <w:b/>
          <w:sz w:val="28"/>
          <w:szCs w:val="28"/>
          <w:u w:val="single"/>
        </w:rPr>
        <w:t>CHEMIA ORGANICZNA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683"/>
      </w:tblGrid>
      <w:tr w:rsidR="00067FE1" w:rsidTr="00004D7B">
        <w:trPr>
          <w:jc w:val="center"/>
        </w:trPr>
        <w:tc>
          <w:tcPr>
            <w:tcW w:w="1526" w:type="dxa"/>
          </w:tcPr>
          <w:p w:rsidR="00067FE1" w:rsidRPr="00D75606" w:rsidRDefault="00067FE1" w:rsidP="00004D7B">
            <w:pPr>
              <w:jc w:val="center"/>
              <w:rPr>
                <w:sz w:val="28"/>
                <w:szCs w:val="28"/>
              </w:rPr>
            </w:pPr>
            <w:r w:rsidRPr="00D75606">
              <w:rPr>
                <w:sz w:val="28"/>
                <w:szCs w:val="28"/>
              </w:rPr>
              <w:t xml:space="preserve">Data </w:t>
            </w:r>
          </w:p>
        </w:tc>
        <w:tc>
          <w:tcPr>
            <w:tcW w:w="7683" w:type="dxa"/>
          </w:tcPr>
          <w:p w:rsidR="00067FE1" w:rsidRPr="00D75606" w:rsidRDefault="00067FE1" w:rsidP="00004D7B">
            <w:pPr>
              <w:jc w:val="center"/>
              <w:rPr>
                <w:sz w:val="28"/>
                <w:szCs w:val="28"/>
              </w:rPr>
            </w:pPr>
            <w:r w:rsidRPr="00D75606">
              <w:rPr>
                <w:sz w:val="28"/>
                <w:szCs w:val="28"/>
              </w:rPr>
              <w:t>Temat zajęć</w:t>
            </w:r>
          </w:p>
        </w:tc>
      </w:tr>
      <w:tr w:rsidR="00067FE1" w:rsidTr="00004D7B">
        <w:trPr>
          <w:jc w:val="center"/>
        </w:trPr>
        <w:tc>
          <w:tcPr>
            <w:tcW w:w="1526" w:type="dxa"/>
          </w:tcPr>
          <w:p w:rsidR="00067FE1" w:rsidRPr="00D75606" w:rsidRDefault="00914F8A" w:rsidP="00FD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5AE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067FE1" w:rsidRPr="00D75606">
              <w:rPr>
                <w:sz w:val="28"/>
                <w:szCs w:val="28"/>
              </w:rPr>
              <w:t>1</w:t>
            </w:r>
            <w:r w:rsidR="009C1B6F">
              <w:rPr>
                <w:sz w:val="28"/>
                <w:szCs w:val="28"/>
              </w:rPr>
              <w:t>1</w:t>
            </w:r>
            <w:r w:rsidR="00067FE1" w:rsidRPr="00D75606">
              <w:rPr>
                <w:sz w:val="28"/>
                <w:szCs w:val="28"/>
              </w:rPr>
              <w:t>.1</w:t>
            </w:r>
            <w:r w:rsidR="00FD5AEA">
              <w:rPr>
                <w:sz w:val="28"/>
                <w:szCs w:val="28"/>
              </w:rPr>
              <w:t>7</w:t>
            </w:r>
          </w:p>
        </w:tc>
        <w:tc>
          <w:tcPr>
            <w:tcW w:w="7683" w:type="dxa"/>
          </w:tcPr>
          <w:p w:rsidR="00067FE1" w:rsidRPr="00067FE1" w:rsidRDefault="00067FE1" w:rsidP="00067FE1">
            <w:pPr>
              <w:rPr>
                <w:sz w:val="28"/>
                <w:szCs w:val="28"/>
              </w:rPr>
            </w:pPr>
            <w:r w:rsidRPr="00067FE1">
              <w:rPr>
                <w:sz w:val="28"/>
                <w:szCs w:val="28"/>
              </w:rPr>
              <w:t>Właściwości alkoholi i aldehydów. Węglowodany. (4 godz.)</w:t>
            </w:r>
          </w:p>
        </w:tc>
      </w:tr>
      <w:tr w:rsidR="00067FE1" w:rsidTr="00004D7B">
        <w:trPr>
          <w:jc w:val="center"/>
        </w:trPr>
        <w:tc>
          <w:tcPr>
            <w:tcW w:w="1526" w:type="dxa"/>
          </w:tcPr>
          <w:p w:rsidR="00067FE1" w:rsidRPr="00D75606" w:rsidRDefault="009C1B6F" w:rsidP="00FD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D5AEA">
              <w:rPr>
                <w:sz w:val="28"/>
                <w:szCs w:val="28"/>
              </w:rPr>
              <w:t>6</w:t>
            </w:r>
            <w:r w:rsidR="00067FE1" w:rsidRPr="00D75606">
              <w:rPr>
                <w:sz w:val="28"/>
                <w:szCs w:val="28"/>
              </w:rPr>
              <w:t>.1</w:t>
            </w:r>
            <w:r w:rsidR="00FD5AEA">
              <w:rPr>
                <w:sz w:val="28"/>
                <w:szCs w:val="28"/>
              </w:rPr>
              <w:t>2</w:t>
            </w:r>
            <w:r w:rsidR="00067FE1" w:rsidRPr="00D75606">
              <w:rPr>
                <w:sz w:val="28"/>
                <w:szCs w:val="28"/>
              </w:rPr>
              <w:t>.1</w:t>
            </w:r>
            <w:r w:rsidR="00FD5AEA">
              <w:rPr>
                <w:sz w:val="28"/>
                <w:szCs w:val="28"/>
              </w:rPr>
              <w:t>7</w:t>
            </w:r>
          </w:p>
        </w:tc>
        <w:tc>
          <w:tcPr>
            <w:tcW w:w="7683" w:type="dxa"/>
          </w:tcPr>
          <w:p w:rsidR="00067FE1" w:rsidRPr="00067FE1" w:rsidRDefault="00067FE1" w:rsidP="00004D7B">
            <w:pPr>
              <w:rPr>
                <w:rFonts w:cs="Arial"/>
                <w:sz w:val="28"/>
                <w:szCs w:val="28"/>
              </w:rPr>
            </w:pPr>
            <w:r w:rsidRPr="00067FE1">
              <w:rPr>
                <w:sz w:val="28"/>
                <w:szCs w:val="28"/>
              </w:rPr>
              <w:t>Właściwości węglowodorów alifatycznych i kwasów karboksylowych. Lipidy. (4 godz.)</w:t>
            </w:r>
            <w:r w:rsidRPr="00067FE1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067FE1">
              <w:rPr>
                <w:rFonts w:cs="Arial"/>
                <w:i/>
                <w:sz w:val="20"/>
                <w:szCs w:val="20"/>
              </w:rPr>
              <w:t>KARTKÓWKA:</w:t>
            </w:r>
            <w:r>
              <w:rPr>
                <w:rFonts w:cs="Arial"/>
                <w:i/>
                <w:sz w:val="20"/>
                <w:szCs w:val="20"/>
              </w:rPr>
              <w:t>cukry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i lipidy</w:t>
            </w:r>
          </w:p>
        </w:tc>
      </w:tr>
      <w:tr w:rsidR="00067FE1" w:rsidTr="00004D7B">
        <w:trPr>
          <w:jc w:val="center"/>
        </w:trPr>
        <w:tc>
          <w:tcPr>
            <w:tcW w:w="1526" w:type="dxa"/>
          </w:tcPr>
          <w:p w:rsidR="00067FE1" w:rsidRPr="00D75606" w:rsidRDefault="00FD5AEA" w:rsidP="00FD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67FE1" w:rsidRPr="00D75606">
              <w:rPr>
                <w:sz w:val="28"/>
                <w:szCs w:val="28"/>
              </w:rPr>
              <w:t>.1</w:t>
            </w:r>
            <w:r w:rsidR="00067FE1">
              <w:rPr>
                <w:sz w:val="28"/>
                <w:szCs w:val="28"/>
              </w:rPr>
              <w:t>2</w:t>
            </w:r>
            <w:r w:rsidR="00067FE1" w:rsidRPr="00D7560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683" w:type="dxa"/>
          </w:tcPr>
          <w:p w:rsidR="00067FE1" w:rsidRPr="00067FE1" w:rsidRDefault="00067FE1" w:rsidP="00004D7B">
            <w:pPr>
              <w:rPr>
                <w:sz w:val="28"/>
                <w:szCs w:val="28"/>
              </w:rPr>
            </w:pPr>
            <w:r w:rsidRPr="00067FE1">
              <w:rPr>
                <w:sz w:val="28"/>
                <w:szCs w:val="28"/>
              </w:rPr>
              <w:t>Właściwości amin. Aminokwasy. (4 godz.)</w:t>
            </w:r>
          </w:p>
        </w:tc>
      </w:tr>
      <w:tr w:rsidR="00067FE1" w:rsidTr="00004D7B">
        <w:trPr>
          <w:jc w:val="center"/>
        </w:trPr>
        <w:tc>
          <w:tcPr>
            <w:tcW w:w="1526" w:type="dxa"/>
          </w:tcPr>
          <w:p w:rsidR="00067FE1" w:rsidRPr="00D75606" w:rsidRDefault="00FD5AEA" w:rsidP="00FD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67FE1" w:rsidRPr="00D75606">
              <w:rPr>
                <w:sz w:val="28"/>
                <w:szCs w:val="28"/>
              </w:rPr>
              <w:t>.1</w:t>
            </w:r>
            <w:r w:rsidR="00067FE1">
              <w:rPr>
                <w:sz w:val="28"/>
                <w:szCs w:val="28"/>
              </w:rPr>
              <w:t>2</w:t>
            </w:r>
            <w:r w:rsidR="00067FE1" w:rsidRPr="00D7560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683" w:type="dxa"/>
          </w:tcPr>
          <w:p w:rsidR="00067FE1" w:rsidRPr="00067FE1" w:rsidRDefault="00067FE1" w:rsidP="00004D7B">
            <w:pPr>
              <w:rPr>
                <w:sz w:val="28"/>
                <w:szCs w:val="28"/>
              </w:rPr>
            </w:pPr>
            <w:r w:rsidRPr="00067FE1">
              <w:rPr>
                <w:sz w:val="28"/>
                <w:szCs w:val="28"/>
              </w:rPr>
              <w:t>Roztwory koloidowe. Odwracalna i nieodwracalna koagulacja koloidów: wysalanie i denaturacja białek. (4 godz.)</w:t>
            </w:r>
            <w:r w:rsidR="00FF0E49" w:rsidRPr="00067FE1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FF0E49" w:rsidRPr="00067FE1">
              <w:rPr>
                <w:rFonts w:cs="Arial"/>
                <w:i/>
                <w:sz w:val="20"/>
                <w:szCs w:val="20"/>
              </w:rPr>
              <w:t>KARTKÓWKA:</w:t>
            </w:r>
            <w:r w:rsidR="00FF0E49">
              <w:rPr>
                <w:rFonts w:cs="Arial"/>
                <w:i/>
                <w:sz w:val="20"/>
                <w:szCs w:val="20"/>
              </w:rPr>
              <w:t>białka</w:t>
            </w:r>
            <w:proofErr w:type="spellEnd"/>
            <w:r w:rsidR="00FF0E49">
              <w:rPr>
                <w:rFonts w:cs="Arial"/>
                <w:i/>
                <w:sz w:val="20"/>
                <w:szCs w:val="20"/>
              </w:rPr>
              <w:t xml:space="preserve"> i aminokwasy</w:t>
            </w:r>
          </w:p>
        </w:tc>
      </w:tr>
      <w:tr w:rsidR="00067FE1" w:rsidTr="00004D7B">
        <w:trPr>
          <w:jc w:val="center"/>
        </w:trPr>
        <w:tc>
          <w:tcPr>
            <w:tcW w:w="1526" w:type="dxa"/>
          </w:tcPr>
          <w:p w:rsidR="00067FE1" w:rsidRPr="00D75606" w:rsidRDefault="00FD5AEA" w:rsidP="00FD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67FE1" w:rsidRPr="00D756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67FE1" w:rsidRPr="00D75606">
              <w:rPr>
                <w:sz w:val="28"/>
                <w:szCs w:val="28"/>
              </w:rPr>
              <w:t>1.1</w:t>
            </w:r>
            <w:r w:rsidR="00CA3182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7683" w:type="dxa"/>
          </w:tcPr>
          <w:p w:rsidR="00067FE1" w:rsidRPr="00067FE1" w:rsidRDefault="00067FE1" w:rsidP="00067FE1">
            <w:pPr>
              <w:rPr>
                <w:sz w:val="28"/>
                <w:szCs w:val="28"/>
              </w:rPr>
            </w:pPr>
            <w:r w:rsidRPr="00067FE1">
              <w:rPr>
                <w:sz w:val="28"/>
                <w:szCs w:val="28"/>
              </w:rPr>
              <w:t>Analiza instrumentalna: metody elektroforetyczne. (4 godz.)</w:t>
            </w:r>
          </w:p>
        </w:tc>
      </w:tr>
      <w:tr w:rsidR="00067FE1" w:rsidTr="00004D7B">
        <w:trPr>
          <w:jc w:val="center"/>
        </w:trPr>
        <w:tc>
          <w:tcPr>
            <w:tcW w:w="1526" w:type="dxa"/>
          </w:tcPr>
          <w:p w:rsidR="00067FE1" w:rsidRPr="00D75606" w:rsidRDefault="00FD5AEA" w:rsidP="00FD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B6F">
              <w:rPr>
                <w:sz w:val="28"/>
                <w:szCs w:val="28"/>
              </w:rPr>
              <w:t>0</w:t>
            </w:r>
            <w:r w:rsidR="00067FE1" w:rsidRPr="00D75606">
              <w:rPr>
                <w:sz w:val="28"/>
                <w:szCs w:val="28"/>
              </w:rPr>
              <w:t>.</w:t>
            </w:r>
            <w:r w:rsidR="00067FE1">
              <w:rPr>
                <w:sz w:val="28"/>
                <w:szCs w:val="28"/>
              </w:rPr>
              <w:t>0</w:t>
            </w:r>
            <w:r w:rsidR="00067FE1" w:rsidRPr="00D75606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683" w:type="dxa"/>
          </w:tcPr>
          <w:p w:rsidR="00067FE1" w:rsidRPr="00067FE1" w:rsidRDefault="00067FE1" w:rsidP="00004D7B">
            <w:pPr>
              <w:rPr>
                <w:rFonts w:cs="Arial"/>
                <w:sz w:val="28"/>
                <w:szCs w:val="28"/>
              </w:rPr>
            </w:pPr>
            <w:r w:rsidRPr="00067FE1">
              <w:rPr>
                <w:sz w:val="28"/>
                <w:szCs w:val="28"/>
              </w:rPr>
              <w:t>Analiza instrumentalna: metody chromatograficzne. (4 godz.)</w:t>
            </w:r>
            <w:r w:rsidR="00FF0E49" w:rsidRPr="00067FE1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FF0E49" w:rsidRPr="00067FE1">
              <w:rPr>
                <w:rFonts w:cs="Arial"/>
                <w:i/>
                <w:sz w:val="20"/>
                <w:szCs w:val="20"/>
              </w:rPr>
              <w:t>KARTKÓWKA:</w:t>
            </w:r>
            <w:r w:rsidR="00FF0E49">
              <w:rPr>
                <w:rFonts w:cs="Arial"/>
                <w:i/>
                <w:sz w:val="20"/>
                <w:szCs w:val="20"/>
              </w:rPr>
              <w:t>elektroforeza</w:t>
            </w:r>
            <w:proofErr w:type="spellEnd"/>
            <w:r w:rsidR="00FF0E49">
              <w:rPr>
                <w:rFonts w:cs="Arial"/>
                <w:i/>
                <w:sz w:val="20"/>
                <w:szCs w:val="20"/>
              </w:rPr>
              <w:t xml:space="preserve"> i chromatografia</w:t>
            </w:r>
          </w:p>
        </w:tc>
      </w:tr>
      <w:tr w:rsidR="00067FE1" w:rsidTr="00004D7B">
        <w:trPr>
          <w:jc w:val="center"/>
        </w:trPr>
        <w:tc>
          <w:tcPr>
            <w:tcW w:w="1526" w:type="dxa"/>
          </w:tcPr>
          <w:p w:rsidR="00067FE1" w:rsidRPr="00D75606" w:rsidRDefault="009C1B6F" w:rsidP="00FD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5AEA">
              <w:rPr>
                <w:sz w:val="28"/>
                <w:szCs w:val="28"/>
              </w:rPr>
              <w:t>7</w:t>
            </w:r>
            <w:r w:rsidR="00067FE1" w:rsidRPr="00D75606">
              <w:rPr>
                <w:sz w:val="28"/>
                <w:szCs w:val="28"/>
              </w:rPr>
              <w:t>.</w:t>
            </w:r>
            <w:r w:rsidR="00067FE1">
              <w:rPr>
                <w:sz w:val="28"/>
                <w:szCs w:val="28"/>
              </w:rPr>
              <w:t>0</w:t>
            </w:r>
            <w:r w:rsidR="00067FE1" w:rsidRPr="00D75606">
              <w:rPr>
                <w:sz w:val="28"/>
                <w:szCs w:val="28"/>
              </w:rPr>
              <w:t>1.1</w:t>
            </w:r>
            <w:r w:rsidR="00FD5AEA">
              <w:rPr>
                <w:sz w:val="28"/>
                <w:szCs w:val="28"/>
              </w:rPr>
              <w:t>8</w:t>
            </w:r>
          </w:p>
        </w:tc>
        <w:tc>
          <w:tcPr>
            <w:tcW w:w="7683" w:type="dxa"/>
          </w:tcPr>
          <w:p w:rsidR="00067FE1" w:rsidRPr="00067FE1" w:rsidRDefault="00067FE1" w:rsidP="00004D7B">
            <w:pPr>
              <w:rPr>
                <w:sz w:val="28"/>
                <w:szCs w:val="28"/>
              </w:rPr>
            </w:pPr>
            <w:r w:rsidRPr="00067FE1">
              <w:rPr>
                <w:rFonts w:cs="Arial"/>
                <w:sz w:val="28"/>
                <w:szCs w:val="28"/>
              </w:rPr>
              <w:t xml:space="preserve">Ćwiczenia powtórkowe/odróbkowe. </w:t>
            </w:r>
            <w:r w:rsidRPr="00FF0E49">
              <w:rPr>
                <w:rFonts w:cs="Arial"/>
                <w:b/>
                <w:sz w:val="28"/>
                <w:szCs w:val="28"/>
              </w:rPr>
              <w:t>Sprawdzian zaliczeniowy</w:t>
            </w:r>
            <w:r w:rsidRPr="00067FE1">
              <w:rPr>
                <w:rFonts w:cs="Arial"/>
                <w:sz w:val="28"/>
                <w:szCs w:val="28"/>
              </w:rPr>
              <w:t xml:space="preserve"> (4 godz.)</w:t>
            </w:r>
          </w:p>
        </w:tc>
      </w:tr>
      <w:tr w:rsidR="00067FE1" w:rsidTr="00004D7B">
        <w:trPr>
          <w:jc w:val="center"/>
        </w:trPr>
        <w:tc>
          <w:tcPr>
            <w:tcW w:w="1526" w:type="dxa"/>
          </w:tcPr>
          <w:p w:rsidR="00067FE1" w:rsidRPr="00D75606" w:rsidRDefault="00FD5AEA" w:rsidP="00FD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67FE1">
              <w:rPr>
                <w:sz w:val="28"/>
                <w:szCs w:val="28"/>
              </w:rPr>
              <w:t>.01.1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683" w:type="dxa"/>
          </w:tcPr>
          <w:p w:rsidR="00067FE1" w:rsidRPr="00067FE1" w:rsidRDefault="00067FE1" w:rsidP="00004D7B">
            <w:pPr>
              <w:rPr>
                <w:sz w:val="28"/>
                <w:szCs w:val="28"/>
              </w:rPr>
            </w:pPr>
            <w:r w:rsidRPr="00067FE1">
              <w:rPr>
                <w:sz w:val="28"/>
                <w:szCs w:val="28"/>
              </w:rPr>
              <w:t>Sprawdzian zaliczeniowy – II termin (2 godz.)</w:t>
            </w:r>
          </w:p>
        </w:tc>
      </w:tr>
    </w:tbl>
    <w:p w:rsidR="00067FE1" w:rsidRDefault="00067FE1" w:rsidP="00D75606"/>
    <w:sectPr w:rsidR="00067FE1" w:rsidSect="00D75606">
      <w:type w:val="continuous"/>
      <w:pgSz w:w="11905" w:h="16837" w:code="9"/>
      <w:pgMar w:top="720" w:right="720" w:bottom="720" w:left="720" w:header="709" w:footer="709" w:gutter="0"/>
      <w:cols w:space="34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7E0F"/>
    <w:multiLevelType w:val="hybridMultilevel"/>
    <w:tmpl w:val="C08092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BD3E7B"/>
    <w:multiLevelType w:val="hybridMultilevel"/>
    <w:tmpl w:val="5BBA7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5606"/>
    <w:rsid w:val="00067FE1"/>
    <w:rsid w:val="00334F71"/>
    <w:rsid w:val="003974A2"/>
    <w:rsid w:val="00493AA0"/>
    <w:rsid w:val="005258B1"/>
    <w:rsid w:val="00660825"/>
    <w:rsid w:val="006A0B99"/>
    <w:rsid w:val="00770C6F"/>
    <w:rsid w:val="0087056C"/>
    <w:rsid w:val="0087194E"/>
    <w:rsid w:val="00873F28"/>
    <w:rsid w:val="00914F8A"/>
    <w:rsid w:val="009B66D6"/>
    <w:rsid w:val="009C1B6F"/>
    <w:rsid w:val="00B262DD"/>
    <w:rsid w:val="00CA3182"/>
    <w:rsid w:val="00CF1374"/>
    <w:rsid w:val="00D75606"/>
    <w:rsid w:val="00D76DAF"/>
    <w:rsid w:val="00FD5AEA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1F35"/>
  <w15:docId w15:val="{F4BEE3D9-38E2-4671-9021-08306F69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56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Umed</cp:lastModifiedBy>
  <cp:revision>4</cp:revision>
  <cp:lastPrinted>2014-09-17T10:49:00Z</cp:lastPrinted>
  <dcterms:created xsi:type="dcterms:W3CDTF">2017-10-02T09:26:00Z</dcterms:created>
  <dcterms:modified xsi:type="dcterms:W3CDTF">2017-10-03T08:51:00Z</dcterms:modified>
</cp:coreProperties>
</file>