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DB" w:rsidRDefault="00392EDB" w:rsidP="00B02A9D">
      <w:pPr>
        <w:tabs>
          <w:tab w:val="left" w:pos="2208"/>
        </w:tabs>
        <w:rPr>
          <w:szCs w:val="24"/>
        </w:rPr>
      </w:pPr>
      <w:bookmarkStart w:id="0" w:name="_GoBack"/>
      <w:bookmarkEnd w:id="0"/>
    </w:p>
    <w:p w:rsidR="00FB0923" w:rsidRDefault="00696630" w:rsidP="00B02A9D">
      <w:pPr>
        <w:tabs>
          <w:tab w:val="left" w:pos="2208"/>
        </w:tabs>
        <w:rPr>
          <w:b/>
          <w:szCs w:val="24"/>
        </w:rPr>
      </w:pPr>
      <w:r w:rsidRPr="00392EDB">
        <w:rPr>
          <w:b/>
          <w:szCs w:val="24"/>
        </w:rPr>
        <w:t>WAŻNE INFORMACJE:</w:t>
      </w:r>
    </w:p>
    <w:p w:rsidR="00FB0923" w:rsidRDefault="00FB0923" w:rsidP="00B02A9D">
      <w:pPr>
        <w:tabs>
          <w:tab w:val="left" w:pos="2208"/>
        </w:tabs>
        <w:rPr>
          <w:b/>
          <w:szCs w:val="24"/>
        </w:rPr>
      </w:pPr>
    </w:p>
    <w:p w:rsidR="00B02A9D" w:rsidRDefault="00FB0923" w:rsidP="00B02A9D">
      <w:pPr>
        <w:tabs>
          <w:tab w:val="left" w:pos="2208"/>
        </w:tabs>
        <w:rPr>
          <w:szCs w:val="24"/>
        </w:rPr>
      </w:pPr>
      <w:r>
        <w:rPr>
          <w:b/>
          <w:szCs w:val="24"/>
        </w:rPr>
        <w:t>W</w:t>
      </w:r>
      <w:r w:rsidR="00EE04FB">
        <w:rPr>
          <w:b/>
          <w:szCs w:val="24"/>
        </w:rPr>
        <w:t>ejście głó</w:t>
      </w:r>
      <w:r w:rsidR="00B02A9D" w:rsidRPr="00EE04FB">
        <w:rPr>
          <w:b/>
          <w:szCs w:val="24"/>
        </w:rPr>
        <w:t>wne do kliniki od ul. Weigla</w:t>
      </w:r>
      <w:r>
        <w:rPr>
          <w:b/>
          <w:szCs w:val="24"/>
        </w:rPr>
        <w:t>,</w:t>
      </w:r>
      <w:r w:rsidR="00B02A9D" w:rsidRPr="00EE04FB">
        <w:rPr>
          <w:b/>
          <w:szCs w:val="24"/>
        </w:rPr>
        <w:t xml:space="preserve"> </w:t>
      </w:r>
      <w:r w:rsidR="00B02A9D">
        <w:rPr>
          <w:szCs w:val="24"/>
        </w:rPr>
        <w:t>a nie od ul. Borowski</w:t>
      </w:r>
      <w:r>
        <w:rPr>
          <w:szCs w:val="24"/>
        </w:rPr>
        <w:t>ej</w:t>
      </w:r>
      <w:r w:rsidR="00696630">
        <w:rPr>
          <w:szCs w:val="24"/>
        </w:rPr>
        <w:t>.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</w:p>
    <w:p w:rsidR="00572638" w:rsidRDefault="00572638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Możliwe jest przejście </w:t>
      </w:r>
      <w:r w:rsidRPr="00572638">
        <w:rPr>
          <w:szCs w:val="24"/>
        </w:rPr>
        <w:t>od ul.Borowskiej 213</w:t>
      </w:r>
      <w:r>
        <w:rPr>
          <w:szCs w:val="24"/>
        </w:rPr>
        <w:t>,</w:t>
      </w:r>
      <w:r w:rsidRPr="00572638">
        <w:rPr>
          <w:szCs w:val="24"/>
        </w:rPr>
        <w:t xml:space="preserve"> łącznikiem prowdzącym  przez Uniwersytecki Szpital Kliniczny.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</w:p>
    <w:p w:rsidR="00572638" w:rsidRDefault="00572638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>Kurs odbywa się w sali seminaryjnej, na parterze.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</w:p>
    <w:p w:rsidR="00392EDB" w:rsidRDefault="00B02A9D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Parking pod kliniką wyłącznie dla pacjentów i pracowników. 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</w:p>
    <w:p w:rsidR="00392EDB" w:rsidRDefault="00392EDB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Na terenie </w:t>
      </w:r>
      <w:r w:rsidR="00572638">
        <w:rPr>
          <w:szCs w:val="24"/>
        </w:rPr>
        <w:t xml:space="preserve">naszej </w:t>
      </w:r>
      <w:r>
        <w:rPr>
          <w:szCs w:val="24"/>
        </w:rPr>
        <w:t xml:space="preserve">kliniki nie ma </w:t>
      </w:r>
      <w:r w:rsidR="00FB0923">
        <w:rPr>
          <w:szCs w:val="24"/>
        </w:rPr>
        <w:t xml:space="preserve">baru, sklepu. Automat do kawy znajduje się w łączniku. 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</w:p>
    <w:p w:rsidR="00FB0923" w:rsidRDefault="00450D58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 xml:space="preserve">Dziekanat Wydziału Lekarskiego p. Małgorzata Bednarska 71 784 11 60 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</w:p>
    <w:p w:rsidR="00FB0923" w:rsidRDefault="00FB0923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>Z poważaniem</w:t>
      </w:r>
    </w:p>
    <w:p w:rsidR="00FB0923" w:rsidRDefault="00572638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>Agnieszka Bar</w:t>
      </w:r>
      <w:r w:rsidR="00FB0923">
        <w:rPr>
          <w:szCs w:val="24"/>
        </w:rPr>
        <w:t>burska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  <w:r w:rsidRPr="00572638">
        <w:rPr>
          <w:szCs w:val="24"/>
        </w:rPr>
        <w:t xml:space="preserve">Sekretariat dydaktyczny </w:t>
      </w:r>
    </w:p>
    <w:p w:rsidR="00572638" w:rsidRDefault="00572638" w:rsidP="00B02A9D">
      <w:pPr>
        <w:tabs>
          <w:tab w:val="left" w:pos="2208"/>
        </w:tabs>
        <w:rPr>
          <w:szCs w:val="24"/>
        </w:rPr>
      </w:pPr>
      <w:r>
        <w:rPr>
          <w:szCs w:val="24"/>
        </w:rPr>
        <w:t>Parter,  pok. 0.120</w:t>
      </w:r>
    </w:p>
    <w:p w:rsidR="00B02A9D" w:rsidRDefault="00572638" w:rsidP="00B02A9D">
      <w:pPr>
        <w:tabs>
          <w:tab w:val="left" w:pos="2208"/>
        </w:tabs>
        <w:rPr>
          <w:szCs w:val="24"/>
        </w:rPr>
      </w:pPr>
      <w:r w:rsidRPr="00572638">
        <w:rPr>
          <w:szCs w:val="24"/>
        </w:rPr>
        <w:t xml:space="preserve"> tel.71 733 27 02</w:t>
      </w:r>
      <w:r w:rsidR="00B02A9D">
        <w:rPr>
          <w:szCs w:val="24"/>
        </w:rPr>
        <w:t xml:space="preserve"> </w:t>
      </w:r>
    </w:p>
    <w:p w:rsidR="00EE04FB" w:rsidRDefault="00EE04FB" w:rsidP="00B02A9D">
      <w:pPr>
        <w:tabs>
          <w:tab w:val="left" w:pos="2208"/>
        </w:tabs>
        <w:rPr>
          <w:szCs w:val="24"/>
        </w:rPr>
      </w:pPr>
    </w:p>
    <w:p w:rsidR="00EE04FB" w:rsidRPr="00B02A9D" w:rsidRDefault="00EE04FB" w:rsidP="00B02A9D">
      <w:pPr>
        <w:tabs>
          <w:tab w:val="left" w:pos="2208"/>
        </w:tabs>
        <w:rPr>
          <w:szCs w:val="24"/>
        </w:rPr>
      </w:pPr>
    </w:p>
    <w:sectPr w:rsidR="00EE04FB" w:rsidRPr="00B02A9D" w:rsidSect="00090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5" w:right="1418" w:bottom="1418" w:left="1418" w:header="39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F1E" w:rsidRDefault="00FF0F1E" w:rsidP="008745A2">
      <w:r>
        <w:separator/>
      </w:r>
    </w:p>
  </w:endnote>
  <w:endnote w:type="continuationSeparator" w:id="1">
    <w:p w:rsidR="00FF0F1E" w:rsidRDefault="00FF0F1E" w:rsidP="00874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C" w:rsidRDefault="005C25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8860"/>
      <w:docPartObj>
        <w:docPartGallery w:val="Page Numbers (Bottom of Page)"/>
        <w:docPartUnique/>
      </w:docPartObj>
    </w:sdtPr>
    <w:sdtEndPr>
      <w:rPr>
        <w:rFonts w:ascii="Myriad Pro" w:hAnsi="Myriad Pro"/>
      </w:rPr>
    </w:sdtEndPr>
    <w:sdtContent>
      <w:p w:rsidR="00090015" w:rsidRPr="00090015" w:rsidRDefault="00090015">
        <w:pPr>
          <w:pStyle w:val="Stopka"/>
          <w:jc w:val="right"/>
          <w:rPr>
            <w:rFonts w:ascii="Myriad Pro" w:hAnsi="Myriad Pro"/>
          </w:rPr>
        </w:pPr>
        <w:r>
          <w:rPr>
            <w:rFonts w:ascii="Myriad Pro" w:hAnsi="Myriad Pro"/>
            <w:noProof/>
          </w:rPr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9916160</wp:posOffset>
              </wp:positionV>
              <wp:extent cx="6137910" cy="50800"/>
              <wp:effectExtent l="19050" t="0" r="0" b="0"/>
              <wp:wrapNone/>
              <wp:docPr id="4" name="Obraz 4" descr="lini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lini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t="-200000" b="-2000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37910" cy="50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1F4D8C" w:rsidRPr="00090015">
          <w:rPr>
            <w:rFonts w:ascii="Myriad Pro" w:hAnsi="Myriad Pro"/>
          </w:rPr>
          <w:fldChar w:fldCharType="begin"/>
        </w:r>
        <w:r w:rsidRPr="00090015">
          <w:rPr>
            <w:rFonts w:ascii="Myriad Pro" w:hAnsi="Myriad Pro"/>
          </w:rPr>
          <w:instrText xml:space="preserve"> PAGE   \* MERGEFORMAT </w:instrText>
        </w:r>
        <w:r w:rsidR="001F4D8C" w:rsidRPr="00090015">
          <w:rPr>
            <w:rFonts w:ascii="Myriad Pro" w:hAnsi="Myriad Pro"/>
          </w:rPr>
          <w:fldChar w:fldCharType="separate"/>
        </w:r>
        <w:r w:rsidR="00572638">
          <w:rPr>
            <w:rFonts w:ascii="Myriad Pro" w:hAnsi="Myriad Pro"/>
            <w:noProof/>
          </w:rPr>
          <w:t>2</w:t>
        </w:r>
        <w:r w:rsidR="001F4D8C" w:rsidRPr="00090015">
          <w:rPr>
            <w:rFonts w:ascii="Myriad Pro" w:hAnsi="Myriad Pro"/>
          </w:rPr>
          <w:fldChar w:fldCharType="end"/>
        </w:r>
      </w:p>
    </w:sdtContent>
  </w:sdt>
  <w:p w:rsidR="005D4A65" w:rsidRDefault="005D4A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A2" w:rsidRPr="008800F0" w:rsidRDefault="000770AB" w:rsidP="008745A2">
    <w:pPr>
      <w:pStyle w:val="adres"/>
      <w:spacing w:after="0" w:line="240" w:lineRule="auto"/>
      <w:jc w:val="center"/>
      <w:rPr>
        <w:b w:val="0"/>
        <w:sz w:val="16"/>
        <w:szCs w:val="16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9956800</wp:posOffset>
          </wp:positionV>
          <wp:extent cx="6137910" cy="50800"/>
          <wp:effectExtent l="19050" t="0" r="0" b="0"/>
          <wp:wrapNone/>
          <wp:docPr id="5" name="Obraz 4" descr="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i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0000" b="-200000"/>
                  <a:stretch>
                    <a:fillRect/>
                  </a:stretch>
                </pic:blipFill>
                <pic:spPr bwMode="auto">
                  <a:xfrm>
                    <a:off x="0" y="0"/>
                    <a:ext cx="6137910" cy="5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45A2">
      <w:rPr>
        <w:b w:val="0"/>
        <w:sz w:val="16"/>
        <w:szCs w:val="16"/>
      </w:rPr>
      <w:t xml:space="preserve">ul. </w:t>
    </w:r>
    <w:r w:rsidR="008800F0">
      <w:rPr>
        <w:b w:val="0"/>
        <w:sz w:val="16"/>
        <w:szCs w:val="16"/>
      </w:rPr>
      <w:t>Borowska 213, 50-556</w:t>
    </w:r>
    <w:r w:rsidR="008745A2" w:rsidRPr="00AD40FF">
      <w:rPr>
        <w:b w:val="0"/>
        <w:sz w:val="16"/>
        <w:szCs w:val="16"/>
      </w:rPr>
      <w:t xml:space="preserve"> Wrocław</w:t>
    </w:r>
  </w:p>
  <w:p w:rsidR="008745A2" w:rsidRPr="005604FE" w:rsidRDefault="008745A2" w:rsidP="008745A2">
    <w:pPr>
      <w:pStyle w:val="uroczystosc"/>
      <w:spacing w:after="0" w:line="240" w:lineRule="auto"/>
      <w:ind w:firstLine="0"/>
      <w:rPr>
        <w:b w:val="0"/>
        <w:bCs w:val="0"/>
        <w:color w:val="000000"/>
        <w:sz w:val="16"/>
        <w:szCs w:val="16"/>
        <w:lang w:val="fr-FR"/>
      </w:rPr>
    </w:pPr>
    <w:r w:rsidRPr="005604FE">
      <w:rPr>
        <w:b w:val="0"/>
        <w:bCs w:val="0"/>
        <w:color w:val="000000"/>
        <w:sz w:val="16"/>
        <w:szCs w:val="16"/>
        <w:lang w:val="fr-FR"/>
      </w:rPr>
      <w:t>T: +48 71</w:t>
    </w:r>
    <w:r w:rsidR="005C253C">
      <w:rPr>
        <w:b w:val="0"/>
        <w:bCs w:val="0"/>
        <w:color w:val="000000"/>
        <w:sz w:val="16"/>
        <w:szCs w:val="16"/>
        <w:lang w:val="fr-FR"/>
      </w:rPr>
      <w:t> 733 27 02</w:t>
    </w:r>
    <w:r w:rsidR="007271C0">
      <w:rPr>
        <w:b w:val="0"/>
        <w:bCs w:val="0"/>
        <w:color w:val="000000"/>
        <w:sz w:val="16"/>
        <w:szCs w:val="16"/>
        <w:lang w:val="fr-FR"/>
      </w:rPr>
      <w:t xml:space="preserve">; </w:t>
    </w:r>
    <w:r w:rsidRPr="005604FE">
      <w:rPr>
        <w:b w:val="0"/>
        <w:bCs w:val="0"/>
        <w:color w:val="000000"/>
        <w:sz w:val="16"/>
        <w:szCs w:val="16"/>
        <w:lang w:val="fr-FR"/>
      </w:rPr>
      <w:t xml:space="preserve">F: </w:t>
    </w:r>
    <w:r w:rsidR="007271C0" w:rsidRPr="005604FE">
      <w:rPr>
        <w:b w:val="0"/>
        <w:bCs w:val="0"/>
        <w:color w:val="000000"/>
        <w:sz w:val="16"/>
        <w:szCs w:val="16"/>
        <w:lang w:val="fr-FR"/>
      </w:rPr>
      <w:t>+48 71</w:t>
    </w:r>
    <w:r w:rsidR="008800F0">
      <w:rPr>
        <w:b w:val="0"/>
        <w:bCs w:val="0"/>
        <w:color w:val="000000"/>
        <w:sz w:val="16"/>
        <w:szCs w:val="16"/>
        <w:lang w:val="fr-FR"/>
      </w:rPr>
      <w:t> 733 27 09</w:t>
    </w:r>
    <w:r w:rsidR="007271C0">
      <w:rPr>
        <w:b w:val="0"/>
        <w:bCs w:val="0"/>
        <w:color w:val="000000"/>
        <w:sz w:val="16"/>
        <w:szCs w:val="16"/>
        <w:lang w:val="fr-FR"/>
      </w:rPr>
      <w:t xml:space="preserve">; </w:t>
    </w:r>
    <w:r w:rsidR="00DA4E8E">
      <w:rPr>
        <w:b w:val="0"/>
        <w:bCs w:val="0"/>
        <w:color w:val="000000"/>
        <w:sz w:val="16"/>
        <w:szCs w:val="16"/>
        <w:lang w:val="fr-FR"/>
      </w:rPr>
      <w:t>pedhemat</w:t>
    </w:r>
    <w:r w:rsidR="002A3F03">
      <w:rPr>
        <w:b w:val="0"/>
        <w:bCs w:val="0"/>
        <w:color w:val="000000"/>
        <w:sz w:val="16"/>
        <w:szCs w:val="16"/>
        <w:lang w:val="fr-FR"/>
      </w:rPr>
      <w:t>@u</w:t>
    </w:r>
    <w:r w:rsidRPr="005604FE">
      <w:rPr>
        <w:b w:val="0"/>
        <w:bCs w:val="0"/>
        <w:color w:val="000000"/>
        <w:sz w:val="16"/>
        <w:szCs w:val="16"/>
        <w:lang w:val="fr-FR"/>
      </w:rPr>
      <w:t>m</w:t>
    </w:r>
    <w:r w:rsidR="002A3F03">
      <w:rPr>
        <w:b w:val="0"/>
        <w:bCs w:val="0"/>
        <w:color w:val="000000"/>
        <w:sz w:val="16"/>
        <w:szCs w:val="16"/>
        <w:lang w:val="fr-FR"/>
      </w:rPr>
      <w:t>ed.wroc.pl  www.u</w:t>
    </w:r>
    <w:r w:rsidRPr="005604FE">
      <w:rPr>
        <w:b w:val="0"/>
        <w:bCs w:val="0"/>
        <w:color w:val="000000"/>
        <w:sz w:val="16"/>
        <w:szCs w:val="16"/>
        <w:lang w:val="fr-FR"/>
      </w:rPr>
      <w:t>m</w:t>
    </w:r>
    <w:r w:rsidR="002A3F03">
      <w:rPr>
        <w:b w:val="0"/>
        <w:bCs w:val="0"/>
        <w:color w:val="000000"/>
        <w:sz w:val="16"/>
        <w:szCs w:val="16"/>
        <w:lang w:val="fr-FR"/>
      </w:rPr>
      <w:t>ed</w:t>
    </w:r>
    <w:r w:rsidRPr="005604FE">
      <w:rPr>
        <w:b w:val="0"/>
        <w:bCs w:val="0"/>
        <w:color w:val="000000"/>
        <w:sz w:val="16"/>
        <w:szCs w:val="16"/>
        <w:lang w:val="fr-FR"/>
      </w:rPr>
      <w:t>.wroc.pl</w:t>
    </w:r>
  </w:p>
  <w:p w:rsidR="008745A2" w:rsidRPr="005C253C" w:rsidRDefault="00874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F1E" w:rsidRDefault="00FF0F1E" w:rsidP="008745A2">
      <w:r>
        <w:separator/>
      </w:r>
    </w:p>
  </w:footnote>
  <w:footnote w:type="continuationSeparator" w:id="1">
    <w:p w:rsidR="00FF0F1E" w:rsidRDefault="00FF0F1E" w:rsidP="00874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3C" w:rsidRDefault="005C25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A2" w:rsidRPr="008745A2" w:rsidRDefault="00090015" w:rsidP="00090015">
    <w:pPr>
      <w:pStyle w:val="Nagwek"/>
      <w:jc w:val="center"/>
    </w:pPr>
    <w:r w:rsidRPr="00090015">
      <w:rPr>
        <w:noProof/>
      </w:rPr>
      <w:drawing>
        <wp:inline distT="0" distB="0" distL="0" distR="0">
          <wp:extent cx="2315169" cy="863600"/>
          <wp:effectExtent l="19050" t="0" r="8931" b="0"/>
          <wp:docPr id="3" name="Obraz 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604" cy="86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E22" w:rsidRDefault="009E1E22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noProof/>
      </w:rPr>
      <w:drawing>
        <wp:inline distT="0" distB="0" distL="0" distR="0">
          <wp:extent cx="4085590" cy="1524000"/>
          <wp:effectExtent l="19050" t="0" r="0" b="0"/>
          <wp:docPr id="2" name="Obraz 1" descr="papier_umed_rekto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umed_rektor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559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E1E22" w:rsidRDefault="008800F0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Ponadregionalne Centrum Onkologii Dziecięcej</w:t>
    </w:r>
  </w:p>
  <w:p w:rsidR="008800F0" w:rsidRDefault="008800F0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„Przylądek Nadziei”</w:t>
    </w:r>
  </w:p>
  <w:p w:rsidR="008745A2" w:rsidRDefault="008543F0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Katedra i </w:t>
    </w:r>
    <w:r w:rsidR="009E1E22" w:rsidRPr="00607419">
      <w:rPr>
        <w:b/>
        <w:sz w:val="22"/>
        <w:szCs w:val="22"/>
      </w:rPr>
      <w:t>Klinika Transplantacji Szpiku, Onkol</w:t>
    </w:r>
    <w:r w:rsidR="009E1E22">
      <w:rPr>
        <w:b/>
        <w:sz w:val="22"/>
        <w:szCs w:val="22"/>
      </w:rPr>
      <w:t>ogii i Hematologii Dziecięcej UM</w:t>
    </w:r>
    <w:r w:rsidR="009E1E22" w:rsidRPr="00607419">
      <w:rPr>
        <w:b/>
        <w:sz w:val="22"/>
        <w:szCs w:val="22"/>
      </w:rPr>
      <w:t xml:space="preserve"> we Wrocławiu</w:t>
    </w:r>
  </w:p>
  <w:p w:rsidR="00EA6783" w:rsidRPr="009E1E22" w:rsidRDefault="00EA6783" w:rsidP="009E1E22">
    <w:pPr>
      <w:pStyle w:val="Nagwek"/>
      <w:tabs>
        <w:tab w:val="clear" w:pos="4536"/>
        <w:tab w:val="clear" w:pos="9072"/>
        <w:tab w:val="left" w:pos="553"/>
        <w:tab w:val="center" w:pos="5102"/>
      </w:tabs>
      <w:jc w:val="center"/>
      <w:rPr>
        <w:b/>
        <w:sz w:val="22"/>
        <w:szCs w:val="22"/>
      </w:rPr>
    </w:pPr>
    <w:r>
      <w:rPr>
        <w:b/>
        <w:sz w:val="22"/>
        <w:szCs w:val="22"/>
      </w:rPr>
      <w:t>Kierownik Kliniki: Prof. dr hab. Alicja Chybicka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02"/>
    <w:multiLevelType w:val="hybridMultilevel"/>
    <w:tmpl w:val="9794A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40FF6"/>
    <w:multiLevelType w:val="hybridMultilevel"/>
    <w:tmpl w:val="F8F8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23582"/>
    <w:multiLevelType w:val="hybridMultilevel"/>
    <w:tmpl w:val="097A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85382"/>
    <w:multiLevelType w:val="hybridMultilevel"/>
    <w:tmpl w:val="D5BAB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C6C4C"/>
    <w:multiLevelType w:val="hybridMultilevel"/>
    <w:tmpl w:val="EE003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774D5"/>
    <w:multiLevelType w:val="hybridMultilevel"/>
    <w:tmpl w:val="554E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2AC860">
      <w:start w:val="1"/>
      <w:numFmt w:val="upp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C7A13"/>
    <w:multiLevelType w:val="hybridMultilevel"/>
    <w:tmpl w:val="1484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800F0"/>
    <w:rsid w:val="000039B3"/>
    <w:rsid w:val="00004866"/>
    <w:rsid w:val="00045AFB"/>
    <w:rsid w:val="000471B8"/>
    <w:rsid w:val="00063FC4"/>
    <w:rsid w:val="000770AB"/>
    <w:rsid w:val="00090015"/>
    <w:rsid w:val="0009172A"/>
    <w:rsid w:val="000A2D4A"/>
    <w:rsid w:val="0010351D"/>
    <w:rsid w:val="00107449"/>
    <w:rsid w:val="0013091B"/>
    <w:rsid w:val="00166634"/>
    <w:rsid w:val="00180366"/>
    <w:rsid w:val="00184CF8"/>
    <w:rsid w:val="001A7A00"/>
    <w:rsid w:val="001B0A03"/>
    <w:rsid w:val="001B7688"/>
    <w:rsid w:val="001D229A"/>
    <w:rsid w:val="001F4D8C"/>
    <w:rsid w:val="001F7291"/>
    <w:rsid w:val="00207EF1"/>
    <w:rsid w:val="002345D7"/>
    <w:rsid w:val="002A3F03"/>
    <w:rsid w:val="002B026D"/>
    <w:rsid w:val="00300C74"/>
    <w:rsid w:val="003213B2"/>
    <w:rsid w:val="00327259"/>
    <w:rsid w:val="00342074"/>
    <w:rsid w:val="00364EE4"/>
    <w:rsid w:val="00373B98"/>
    <w:rsid w:val="003774E7"/>
    <w:rsid w:val="00392EDB"/>
    <w:rsid w:val="00395E6A"/>
    <w:rsid w:val="003A03C9"/>
    <w:rsid w:val="003A7AB7"/>
    <w:rsid w:val="003C3551"/>
    <w:rsid w:val="003C4CA3"/>
    <w:rsid w:val="003D0C55"/>
    <w:rsid w:val="003D35BA"/>
    <w:rsid w:val="00401DB2"/>
    <w:rsid w:val="00404422"/>
    <w:rsid w:val="00411F90"/>
    <w:rsid w:val="00422F18"/>
    <w:rsid w:val="00450D58"/>
    <w:rsid w:val="004A3260"/>
    <w:rsid w:val="004C6359"/>
    <w:rsid w:val="00565DB6"/>
    <w:rsid w:val="00572638"/>
    <w:rsid w:val="00594FCC"/>
    <w:rsid w:val="00595714"/>
    <w:rsid w:val="005C253C"/>
    <w:rsid w:val="005C7AEE"/>
    <w:rsid w:val="005D4A65"/>
    <w:rsid w:val="005D5768"/>
    <w:rsid w:val="005E6EE7"/>
    <w:rsid w:val="005F0D52"/>
    <w:rsid w:val="00607419"/>
    <w:rsid w:val="00632F7B"/>
    <w:rsid w:val="00633F97"/>
    <w:rsid w:val="00642D62"/>
    <w:rsid w:val="00670DBA"/>
    <w:rsid w:val="00673C59"/>
    <w:rsid w:val="00683F8D"/>
    <w:rsid w:val="00692F62"/>
    <w:rsid w:val="00696630"/>
    <w:rsid w:val="006A08F6"/>
    <w:rsid w:val="006A1CE9"/>
    <w:rsid w:val="006B22B3"/>
    <w:rsid w:val="006C3A48"/>
    <w:rsid w:val="006E643E"/>
    <w:rsid w:val="006F2205"/>
    <w:rsid w:val="006F71A4"/>
    <w:rsid w:val="007271C0"/>
    <w:rsid w:val="0074354C"/>
    <w:rsid w:val="00744C9E"/>
    <w:rsid w:val="00746E03"/>
    <w:rsid w:val="007870F5"/>
    <w:rsid w:val="00787541"/>
    <w:rsid w:val="007920FB"/>
    <w:rsid w:val="007A1B9B"/>
    <w:rsid w:val="007A1BFA"/>
    <w:rsid w:val="007A69EF"/>
    <w:rsid w:val="007C4CFD"/>
    <w:rsid w:val="007D21B3"/>
    <w:rsid w:val="007F378F"/>
    <w:rsid w:val="007F7C95"/>
    <w:rsid w:val="00803A59"/>
    <w:rsid w:val="008120EE"/>
    <w:rsid w:val="0082652F"/>
    <w:rsid w:val="00827F1A"/>
    <w:rsid w:val="008543F0"/>
    <w:rsid w:val="008544D1"/>
    <w:rsid w:val="008661C8"/>
    <w:rsid w:val="00870084"/>
    <w:rsid w:val="008745A2"/>
    <w:rsid w:val="008800F0"/>
    <w:rsid w:val="008811C2"/>
    <w:rsid w:val="00895186"/>
    <w:rsid w:val="008A2BCC"/>
    <w:rsid w:val="008C3E54"/>
    <w:rsid w:val="008D15FA"/>
    <w:rsid w:val="008E106B"/>
    <w:rsid w:val="008F76FC"/>
    <w:rsid w:val="0090151C"/>
    <w:rsid w:val="00907124"/>
    <w:rsid w:val="009207FF"/>
    <w:rsid w:val="0092687D"/>
    <w:rsid w:val="0093389A"/>
    <w:rsid w:val="00967908"/>
    <w:rsid w:val="009812AE"/>
    <w:rsid w:val="00983236"/>
    <w:rsid w:val="00997059"/>
    <w:rsid w:val="009B7BB4"/>
    <w:rsid w:val="009C688F"/>
    <w:rsid w:val="009E1E22"/>
    <w:rsid w:val="009E4A7C"/>
    <w:rsid w:val="009F29A0"/>
    <w:rsid w:val="009F7744"/>
    <w:rsid w:val="009F780E"/>
    <w:rsid w:val="00A03275"/>
    <w:rsid w:val="00A100F6"/>
    <w:rsid w:val="00A24744"/>
    <w:rsid w:val="00AD3BD9"/>
    <w:rsid w:val="00B02A9D"/>
    <w:rsid w:val="00B177D1"/>
    <w:rsid w:val="00B35758"/>
    <w:rsid w:val="00B42283"/>
    <w:rsid w:val="00B43698"/>
    <w:rsid w:val="00B500C7"/>
    <w:rsid w:val="00B512B9"/>
    <w:rsid w:val="00B52FD9"/>
    <w:rsid w:val="00B65289"/>
    <w:rsid w:val="00B65AC8"/>
    <w:rsid w:val="00BF2707"/>
    <w:rsid w:val="00BF6190"/>
    <w:rsid w:val="00C00EE9"/>
    <w:rsid w:val="00C44825"/>
    <w:rsid w:val="00C619C2"/>
    <w:rsid w:val="00C7750E"/>
    <w:rsid w:val="00CC3FE0"/>
    <w:rsid w:val="00CF7FD3"/>
    <w:rsid w:val="00D00734"/>
    <w:rsid w:val="00D0299B"/>
    <w:rsid w:val="00D41ACE"/>
    <w:rsid w:val="00D615EE"/>
    <w:rsid w:val="00D84530"/>
    <w:rsid w:val="00D87374"/>
    <w:rsid w:val="00D87A6B"/>
    <w:rsid w:val="00DA4E8E"/>
    <w:rsid w:val="00DA6353"/>
    <w:rsid w:val="00DC0839"/>
    <w:rsid w:val="00DD2DFE"/>
    <w:rsid w:val="00DD6F7D"/>
    <w:rsid w:val="00E0304D"/>
    <w:rsid w:val="00E22DD2"/>
    <w:rsid w:val="00E31651"/>
    <w:rsid w:val="00E37DF9"/>
    <w:rsid w:val="00E4127E"/>
    <w:rsid w:val="00E612E8"/>
    <w:rsid w:val="00E62B7F"/>
    <w:rsid w:val="00E83EBD"/>
    <w:rsid w:val="00EA3919"/>
    <w:rsid w:val="00EA6495"/>
    <w:rsid w:val="00EA6783"/>
    <w:rsid w:val="00EA6ECF"/>
    <w:rsid w:val="00EC0C7C"/>
    <w:rsid w:val="00EC3449"/>
    <w:rsid w:val="00EE04FB"/>
    <w:rsid w:val="00EE0973"/>
    <w:rsid w:val="00EE4EA0"/>
    <w:rsid w:val="00F043E4"/>
    <w:rsid w:val="00F26355"/>
    <w:rsid w:val="00F31FC0"/>
    <w:rsid w:val="00F447A0"/>
    <w:rsid w:val="00F5576F"/>
    <w:rsid w:val="00F57330"/>
    <w:rsid w:val="00F60543"/>
    <w:rsid w:val="00F81947"/>
    <w:rsid w:val="00F8354B"/>
    <w:rsid w:val="00FB0923"/>
    <w:rsid w:val="00FF0F1E"/>
    <w:rsid w:val="00FF4F67"/>
    <w:rsid w:val="00FF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89A"/>
    <w:pPr>
      <w:spacing w:line="360" w:lineRule="auto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E31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5A2"/>
  </w:style>
  <w:style w:type="paragraph" w:styleId="Stopka">
    <w:name w:val="footer"/>
    <w:basedOn w:val="Normalny"/>
    <w:link w:val="StopkaZnak"/>
    <w:uiPriority w:val="99"/>
    <w:unhideWhenUsed/>
    <w:rsid w:val="00874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5A2"/>
  </w:style>
  <w:style w:type="paragraph" w:styleId="Tekstdymka">
    <w:name w:val="Balloon Text"/>
    <w:basedOn w:val="Normalny"/>
    <w:link w:val="TekstdymkaZnak"/>
    <w:uiPriority w:val="99"/>
    <w:semiHidden/>
    <w:unhideWhenUsed/>
    <w:rsid w:val="00874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A2"/>
    <w:rPr>
      <w:rFonts w:ascii="Tahoma" w:hAnsi="Tahoma" w:cs="Tahoma"/>
      <w:sz w:val="16"/>
      <w:szCs w:val="16"/>
    </w:rPr>
  </w:style>
  <w:style w:type="paragraph" w:customStyle="1" w:styleId="uroczystosc">
    <w:name w:val="uroczystosc"/>
    <w:basedOn w:val="Normalny"/>
    <w:rsid w:val="008745A2"/>
    <w:pPr>
      <w:autoSpaceDE w:val="0"/>
      <w:autoSpaceDN w:val="0"/>
      <w:adjustRightInd w:val="0"/>
      <w:spacing w:after="113" w:line="360" w:lineRule="atLeast"/>
      <w:ind w:firstLine="113"/>
      <w:jc w:val="center"/>
      <w:textAlignment w:val="center"/>
    </w:pPr>
    <w:rPr>
      <w:rFonts w:ascii="Myriad Pro" w:hAnsi="Myriad Pro" w:cs="Myriad Pro"/>
      <w:b/>
      <w:bCs/>
      <w:color w:val="2D4A77"/>
      <w:sz w:val="32"/>
      <w:szCs w:val="32"/>
    </w:rPr>
  </w:style>
  <w:style w:type="paragraph" w:customStyle="1" w:styleId="adres">
    <w:name w:val="adres"/>
    <w:basedOn w:val="uroczystosc"/>
    <w:rsid w:val="008745A2"/>
    <w:pPr>
      <w:spacing w:after="57" w:line="288" w:lineRule="auto"/>
      <w:ind w:firstLine="0"/>
      <w:jc w:val="left"/>
    </w:pPr>
    <w:rPr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95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F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D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DD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DD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DD2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E3165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E4EA0"/>
    <w:pPr>
      <w:spacing w:before="100" w:beforeAutospacing="1" w:after="100" w:afterAutospacing="1" w:line="240" w:lineRule="auto"/>
      <w:jc w:val="left"/>
    </w:pPr>
    <w:rPr>
      <w:rFonts w:ascii="Arial" w:hAnsi="Arial" w:cs="Arial"/>
      <w:sz w:val="20"/>
    </w:rPr>
  </w:style>
  <w:style w:type="character" w:customStyle="1" w:styleId="shorttext">
    <w:name w:val="short_text"/>
    <w:basedOn w:val="Domylnaczcionkaakapitu"/>
    <w:rsid w:val="00E37DF9"/>
  </w:style>
  <w:style w:type="character" w:styleId="Hipercze">
    <w:name w:val="Hyperlink"/>
    <w:basedOn w:val="Domylnaczcionkaakapitu"/>
    <w:uiPriority w:val="99"/>
    <w:unhideWhenUsed/>
    <w:rsid w:val="000A2D4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83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polB\Desktop\szablony\Firm&#243;wka%20U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90EBD-5C43-455E-9538-3316F107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UM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Tompol</dc:creator>
  <cp:lastModifiedBy>Agnieszka</cp:lastModifiedBy>
  <cp:revision>2</cp:revision>
  <cp:lastPrinted>2019-09-04T07:49:00Z</cp:lastPrinted>
  <dcterms:created xsi:type="dcterms:W3CDTF">2020-04-15T07:05:00Z</dcterms:created>
  <dcterms:modified xsi:type="dcterms:W3CDTF">2020-04-15T07:05:00Z</dcterms:modified>
</cp:coreProperties>
</file>